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7B4402">
        <w:rPr>
          <w:rFonts w:cs="Segoe Print"/>
          <w:sz w:val="28"/>
          <w:u w:val="single"/>
        </w:rPr>
        <w:t>Purpose of Focus Group Meetings</w:t>
      </w:r>
    </w:p>
    <w:p w:rsid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7B4402">
        <w:rPr>
          <w:rFonts w:cs="Segoe Print"/>
          <w:sz w:val="28"/>
        </w:rPr>
        <w:t>To provide a</w:t>
      </w:r>
      <w:r>
        <w:rPr>
          <w:rFonts w:cs="Segoe Print"/>
          <w:sz w:val="28"/>
        </w:rPr>
        <w:t>n</w:t>
      </w:r>
      <w:r w:rsidRPr="007B4402">
        <w:rPr>
          <w:rFonts w:cs="Segoe Print"/>
          <w:sz w:val="28"/>
        </w:rPr>
        <w:t xml:space="preserve"> opportunity for the congregation leadership and other family members to meet, discuss, and plan/execute actions for the congregation to move forward in 2016 and beyond.</w:t>
      </w: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u w:val="single"/>
        </w:rPr>
      </w:pPr>
      <w:r w:rsidRPr="007B4402">
        <w:rPr>
          <w:rFonts w:cs="Segoe Print"/>
          <w:sz w:val="28"/>
          <w:u w:val="single"/>
        </w:rPr>
        <w:t>Meeting Time and Frequency</w:t>
      </w:r>
    </w:p>
    <w:p w:rsid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7B4402">
        <w:rPr>
          <w:rFonts w:cs="Segoe Print"/>
          <w:sz w:val="28"/>
        </w:rPr>
        <w:t xml:space="preserve">We would like to </w:t>
      </w:r>
      <w:r>
        <w:rPr>
          <w:rFonts w:cs="Segoe Print"/>
          <w:sz w:val="28"/>
        </w:rPr>
        <w:t xml:space="preserve">meet </w:t>
      </w:r>
      <w:r w:rsidRPr="007B4402">
        <w:rPr>
          <w:rFonts w:cs="Segoe Print"/>
          <w:sz w:val="28"/>
          <w:u w:val="single"/>
        </w:rPr>
        <w:t>monthly</w:t>
      </w:r>
      <w:r w:rsidRPr="007B4402">
        <w:rPr>
          <w:rFonts w:cs="Segoe Print"/>
          <w:sz w:val="28"/>
        </w:rPr>
        <w:t>.  We would like to meet from 9:00-10:30 a.m. on the third Saturday of each month.  Let's discuss and determine if this time works</w:t>
      </w:r>
      <w:r>
        <w:rPr>
          <w:rFonts w:cs="Segoe Print"/>
          <w:sz w:val="28"/>
        </w:rPr>
        <w:t xml:space="preserve"> – or is there a better time.  </w:t>
      </w: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Default="00994371"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u w:val="single"/>
        </w:rPr>
      </w:pPr>
      <w:r>
        <w:rPr>
          <w:rFonts w:cs="Segoe Print"/>
          <w:sz w:val="28"/>
          <w:u w:val="single"/>
        </w:rPr>
        <w:t xml:space="preserve">Composition of the </w:t>
      </w:r>
      <w:r w:rsidR="007B4402" w:rsidRPr="007B4402">
        <w:rPr>
          <w:rFonts w:cs="Segoe Print"/>
          <w:sz w:val="28"/>
          <w:u w:val="single"/>
        </w:rPr>
        <w:t>Focus Group</w:t>
      </w: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7B4402">
        <w:rPr>
          <w:rFonts w:cs="Segoe Print"/>
          <w:sz w:val="28"/>
        </w:rPr>
        <w:t>The Elders, Deacons, Minister, and any member</w:t>
      </w:r>
      <w:r w:rsidR="00994371">
        <w:rPr>
          <w:rFonts w:cs="Segoe Print"/>
          <w:sz w:val="28"/>
        </w:rPr>
        <w:t>s</w:t>
      </w:r>
      <w:r w:rsidRPr="007B4402">
        <w:rPr>
          <w:rFonts w:cs="Segoe Print"/>
          <w:sz w:val="28"/>
        </w:rPr>
        <w:t xml:space="preserve"> interested in participating.</w:t>
      </w: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u w:val="single"/>
        </w:rPr>
      </w:pPr>
      <w:r w:rsidRPr="007B4402">
        <w:rPr>
          <w:rFonts w:cs="Segoe Print"/>
          <w:sz w:val="28"/>
          <w:u w:val="single"/>
        </w:rPr>
        <w:t>Some Background and Fundamental Thoughts</w:t>
      </w:r>
    </w:p>
    <w:p w:rsidR="00994371" w:rsidRPr="007B4402" w:rsidRDefault="00994371"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u w:val="single"/>
        </w:rPr>
      </w:pPr>
    </w:p>
    <w:p w:rsid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7B4402">
        <w:rPr>
          <w:rFonts w:cs="Segoe Print"/>
          <w:sz w:val="28"/>
        </w:rPr>
        <w:t>We have some significant items to address as a church family in the near-term and longer range.  Examples include:  additional leadership (Elders, Deacons); hiring and transitioning to a Family minister; the approach for refurbishing and utilizing the Miller</w:t>
      </w:r>
      <w:r w:rsidR="00994371">
        <w:rPr>
          <w:rFonts w:cs="Segoe Print"/>
          <w:sz w:val="28"/>
        </w:rPr>
        <w:t xml:space="preserve"> Building; addressing various ministries.</w:t>
      </w:r>
    </w:p>
    <w:p w:rsidR="00994371" w:rsidRPr="007B4402" w:rsidRDefault="00994371"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7B4402">
        <w:rPr>
          <w:rFonts w:cs="Segoe Print"/>
          <w:sz w:val="28"/>
        </w:rPr>
        <w:t>For the near-term and longer range health and growth of the congregation, we need to be more outwardly focused, with an emphasis on evangelism/visitation (inviting people to church, visiting our visitors, engaging in Bible studies, leading people to Christ).  We also need to ensure we have the supporting ministries that address the spiritual needs of young adults and families.</w:t>
      </w:r>
    </w:p>
    <w:p w:rsidR="00994371" w:rsidRPr="007B4402" w:rsidRDefault="00994371"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994371"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7B4402">
        <w:rPr>
          <w:rFonts w:cs="Segoe Print"/>
          <w:sz w:val="28"/>
        </w:rPr>
        <w:t xml:space="preserve">We </w:t>
      </w:r>
      <w:r w:rsidR="00994371">
        <w:rPr>
          <w:rFonts w:cs="Segoe Print"/>
          <w:sz w:val="28"/>
        </w:rPr>
        <w:t xml:space="preserve">(the Elders) have normally </w:t>
      </w:r>
      <w:r w:rsidRPr="007B4402">
        <w:rPr>
          <w:rFonts w:cs="Segoe Print"/>
          <w:sz w:val="28"/>
        </w:rPr>
        <w:t xml:space="preserve">met with individuals and small groups of folks to discuss </w:t>
      </w:r>
      <w:r w:rsidR="00994371">
        <w:rPr>
          <w:rFonts w:cs="Segoe Print"/>
          <w:sz w:val="28"/>
        </w:rPr>
        <w:t xml:space="preserve">specific </w:t>
      </w:r>
      <w:r w:rsidRPr="007B4402">
        <w:rPr>
          <w:rFonts w:cs="Segoe Print"/>
          <w:sz w:val="28"/>
        </w:rPr>
        <w:t xml:space="preserve">ministries and forward planning.  We also have periodically held family meetings to discuss some of the above items.  This has proven to be ineffective for several reasons.  First, these meetings usually happen on a Sunday after services (sometime coupled with Dinner on the Grounds), when many folks aren't able to stay (for a variety of reasons).  Second, these meetings are more informational and provide information/status, with limited discussion and </w:t>
      </w:r>
      <w:r w:rsidR="00994371">
        <w:rPr>
          <w:rFonts w:cs="Segoe Print"/>
          <w:sz w:val="28"/>
        </w:rPr>
        <w:t xml:space="preserve">formal </w:t>
      </w:r>
    </w:p>
    <w:p w:rsidR="00994371" w:rsidRDefault="00994371"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7B4402" w:rsidRDefault="00994371"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Pr>
          <w:rFonts w:cs="Segoe Print"/>
          <w:sz w:val="28"/>
        </w:rPr>
        <w:t>decision</w:t>
      </w:r>
      <w:r w:rsidR="007B4402" w:rsidRPr="007B4402">
        <w:rPr>
          <w:rFonts w:cs="Segoe Print"/>
          <w:sz w:val="28"/>
        </w:rPr>
        <w:t>-making.  Finally, these meetings are not well-suited to address significant and complex congregational issues.</w:t>
      </w: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7B4402">
        <w:rPr>
          <w:rFonts w:cs="Segoe Print"/>
          <w:sz w:val="28"/>
        </w:rPr>
        <w:t xml:space="preserve"> </w:t>
      </w:r>
    </w:p>
    <w:p w:rsidR="007B4402" w:rsidRPr="00994371"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u w:val="single"/>
        </w:rPr>
      </w:pPr>
      <w:r w:rsidRPr="00994371">
        <w:rPr>
          <w:rFonts w:cs="Segoe Print"/>
          <w:sz w:val="28"/>
          <w:u w:val="single"/>
        </w:rPr>
        <w:t>Suggested Approach (Open for Discussion)</w:t>
      </w:r>
    </w:p>
    <w:p w:rsidR="00994371" w:rsidRDefault="00994371"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D8487D" w:rsidRDefault="007B4402" w:rsidP="00D8487D">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D8487D">
        <w:rPr>
          <w:rFonts w:cs="Segoe Print"/>
          <w:sz w:val="28"/>
        </w:rPr>
        <w:t>We want to solicit issues and topics that need to be addressed as a family</w:t>
      </w:r>
      <w:r w:rsidR="00D8487D">
        <w:rPr>
          <w:rFonts w:cs="Segoe Print"/>
          <w:sz w:val="28"/>
        </w:rPr>
        <w:t>.</w:t>
      </w:r>
    </w:p>
    <w:p w:rsidR="00810504" w:rsidRPr="00810504" w:rsidRDefault="00810504" w:rsidP="008105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D8487D" w:rsidRDefault="007B4402" w:rsidP="00D8487D">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D8487D">
        <w:rPr>
          <w:rFonts w:cs="Segoe Print"/>
          <w:sz w:val="28"/>
        </w:rPr>
        <w:t>We will list those issues and topics and categorize them as "Must Do's" and "Desirable to Do" -- the Elders have provided an initial list of "Must Do's" for discussion</w:t>
      </w:r>
      <w:r w:rsidR="00D8487D">
        <w:rPr>
          <w:rFonts w:cs="Segoe Print"/>
          <w:sz w:val="28"/>
        </w:rPr>
        <w:t xml:space="preserve"> (see below)</w:t>
      </w:r>
      <w:r w:rsidRPr="00D8487D">
        <w:rPr>
          <w:rFonts w:cs="Segoe Print"/>
          <w:sz w:val="28"/>
        </w:rPr>
        <w:t xml:space="preserve"> -- we would like to use Focus Group inputs to populate the "Desirable to Do" list.</w:t>
      </w:r>
    </w:p>
    <w:p w:rsidR="00810504" w:rsidRPr="00810504" w:rsidRDefault="00810504" w:rsidP="008105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D8487D" w:rsidRDefault="00D8487D" w:rsidP="00D8487D">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Pr>
          <w:rFonts w:cs="Segoe Print"/>
          <w:sz w:val="28"/>
        </w:rPr>
        <w:t>We need to recognize that t</w:t>
      </w:r>
      <w:r w:rsidR="007B4402" w:rsidRPr="00D8487D">
        <w:rPr>
          <w:rFonts w:cs="Segoe Print"/>
          <w:sz w:val="28"/>
        </w:rPr>
        <w:t>here is a limit to the number of "Must Do's" that we can take on and actively work -- this is a function on the importance, complexity, and resources associated with each item.</w:t>
      </w:r>
    </w:p>
    <w:p w:rsidR="00810504" w:rsidRPr="00810504" w:rsidRDefault="00810504" w:rsidP="008105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D8487D" w:rsidRDefault="007B4402" w:rsidP="00D8487D">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D8487D">
        <w:rPr>
          <w:rFonts w:cs="Segoe Print"/>
          <w:sz w:val="28"/>
        </w:rPr>
        <w:t>Our goal is to assign a "leader" or "small group" of folks to address each "Must Do"</w:t>
      </w:r>
      <w:r w:rsidR="00D8487D">
        <w:rPr>
          <w:rFonts w:cs="Segoe Print"/>
          <w:sz w:val="28"/>
        </w:rPr>
        <w:t xml:space="preserve">.  </w:t>
      </w:r>
    </w:p>
    <w:p w:rsidR="00810504" w:rsidRPr="00810504" w:rsidRDefault="00810504" w:rsidP="008105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D8487D" w:rsidRDefault="007B4402" w:rsidP="00D8487D">
      <w:pPr>
        <w:pStyle w:val="ListParagraph"/>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r w:rsidRPr="00D8487D">
        <w:rPr>
          <w:rFonts w:cs="Segoe Print"/>
          <w:sz w:val="28"/>
        </w:rPr>
        <w:t xml:space="preserve">For each "Must Do", we would like to </w:t>
      </w:r>
      <w:r w:rsidR="00D8487D">
        <w:rPr>
          <w:rFonts w:cs="Segoe Print"/>
          <w:sz w:val="28"/>
        </w:rPr>
        <w:t xml:space="preserve">have the “leader” or “small group” </w:t>
      </w:r>
      <w:r w:rsidRPr="00D8487D">
        <w:rPr>
          <w:rFonts w:cs="Segoe Print"/>
          <w:sz w:val="28"/>
        </w:rPr>
        <w:t>develop an action plan (with a list of tasks/actions and estimated comp</w:t>
      </w:r>
      <w:r w:rsidR="00D8487D">
        <w:rPr>
          <w:rFonts w:cs="Segoe Print"/>
          <w:sz w:val="28"/>
        </w:rPr>
        <w:t>l</w:t>
      </w:r>
      <w:r w:rsidRPr="00D8487D">
        <w:rPr>
          <w:rFonts w:cs="Segoe Print"/>
          <w:sz w:val="28"/>
        </w:rPr>
        <w:t xml:space="preserve">etion dates).  We intend to have these action plans worked </w:t>
      </w:r>
      <w:r w:rsidR="00D8487D">
        <w:rPr>
          <w:rFonts w:cs="Segoe Print"/>
          <w:sz w:val="28"/>
        </w:rPr>
        <w:t xml:space="preserve">on </w:t>
      </w:r>
      <w:r w:rsidRPr="00D8487D">
        <w:rPr>
          <w:rFonts w:cs="Segoe Print"/>
          <w:sz w:val="28"/>
        </w:rPr>
        <w:t>in-between monthly meetings, and use the monthly meetings to present status and discuss progress/additional actions.</w:t>
      </w: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810504"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u w:val="single"/>
        </w:rPr>
      </w:pPr>
      <w:r w:rsidRPr="00810504">
        <w:rPr>
          <w:rFonts w:cs="Segoe Print"/>
          <w:sz w:val="28"/>
          <w:u w:val="single"/>
        </w:rPr>
        <w:t>Initial 'Must Do" Issues/Topics</w:t>
      </w:r>
      <w:r w:rsidR="00810504">
        <w:rPr>
          <w:rFonts w:cs="Segoe Print"/>
          <w:sz w:val="28"/>
          <w:u w:val="single"/>
        </w:rPr>
        <w:t xml:space="preserve"> (Open for Discussion)</w:t>
      </w:r>
    </w:p>
    <w:p w:rsidR="007B4402" w:rsidRPr="007B4402" w:rsidRDefault="007B4402" w:rsidP="007B44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810504" w:rsidRDefault="007B4402" w:rsidP="00810504">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cs="Segoe Print"/>
          <w:sz w:val="28"/>
        </w:rPr>
      </w:pPr>
      <w:r w:rsidRPr="00810504">
        <w:rPr>
          <w:rFonts w:cs="Segoe Print"/>
          <w:sz w:val="28"/>
        </w:rPr>
        <w:t>Installing Additional Leadership (At least one Elder) -- to enhance the leadership team and to ensure continuity of the Eldership in the event an Elder steps down</w:t>
      </w:r>
      <w:r w:rsidR="00810504" w:rsidRPr="00810504">
        <w:rPr>
          <w:rFonts w:cs="Segoe Print"/>
          <w:sz w:val="28"/>
        </w:rPr>
        <w:t>.</w:t>
      </w:r>
    </w:p>
    <w:p w:rsidR="00810504" w:rsidRPr="007B4402" w:rsidRDefault="00810504" w:rsidP="008105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Pr="00810504" w:rsidRDefault="007B4402" w:rsidP="00810504">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cs="Segoe Print"/>
          <w:sz w:val="28"/>
        </w:rPr>
      </w:pPr>
      <w:r w:rsidRPr="00810504">
        <w:rPr>
          <w:rFonts w:cs="Segoe Print"/>
          <w:sz w:val="28"/>
        </w:rPr>
        <w:t xml:space="preserve">Installing Additional Leadership (Two Deacons, one for Evangelism/Outreach, one for Building and Grounds) -- these are identified areas of need </w:t>
      </w:r>
      <w:r w:rsidR="00810504" w:rsidRPr="00810504">
        <w:rPr>
          <w:rFonts w:cs="Segoe Print"/>
          <w:sz w:val="28"/>
        </w:rPr>
        <w:t>–</w:t>
      </w:r>
      <w:r w:rsidRPr="00810504">
        <w:rPr>
          <w:rFonts w:cs="Segoe Print"/>
          <w:sz w:val="28"/>
        </w:rPr>
        <w:t xml:space="preserve"> the</w:t>
      </w:r>
      <w:r w:rsidR="00810504" w:rsidRPr="00810504">
        <w:rPr>
          <w:rFonts w:cs="Segoe Print"/>
          <w:sz w:val="28"/>
        </w:rPr>
        <w:t xml:space="preserve">se areas could </w:t>
      </w:r>
      <w:r w:rsidRPr="00810504">
        <w:rPr>
          <w:rFonts w:cs="Segoe Print"/>
          <w:sz w:val="28"/>
        </w:rPr>
        <w:t xml:space="preserve">also be handled </w:t>
      </w:r>
      <w:r w:rsidR="00810504" w:rsidRPr="00810504">
        <w:rPr>
          <w:rFonts w:cs="Segoe Print"/>
          <w:sz w:val="28"/>
        </w:rPr>
        <w:t xml:space="preserve">by designating </w:t>
      </w:r>
      <w:r w:rsidRPr="00810504">
        <w:rPr>
          <w:rFonts w:cs="Segoe Print"/>
          <w:sz w:val="28"/>
        </w:rPr>
        <w:t>"Ministry Leads"</w:t>
      </w:r>
    </w:p>
    <w:p w:rsidR="00810504" w:rsidRPr="00810504" w:rsidRDefault="00810504" w:rsidP="008105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810504" w:rsidRPr="00810504" w:rsidRDefault="00810504" w:rsidP="0081050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810504" w:rsidRPr="00810504" w:rsidRDefault="00810504" w:rsidP="00810504">
      <w:pPr>
        <w:pStyle w:val="ListParagraph"/>
        <w:rPr>
          <w:rFonts w:cs="Segoe Print"/>
          <w:sz w:val="28"/>
        </w:rPr>
      </w:pPr>
    </w:p>
    <w:p w:rsidR="00C75A2A" w:rsidRDefault="007B4402" w:rsidP="00C75A2A">
      <w:pPr>
        <w:pStyle w:val="ListParagraph"/>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cs="Segoe Print"/>
          <w:sz w:val="28"/>
        </w:rPr>
      </w:pPr>
      <w:r w:rsidRPr="00C75A2A">
        <w:rPr>
          <w:rFonts w:cs="Segoe Print"/>
          <w:sz w:val="28"/>
        </w:rPr>
        <w:t>Transition specific functions from the Elders to others within the congregation (e.g., Building and Grounds, Treasury, Church Directory) -- to allow Elders to focus more on shepherding duties</w:t>
      </w:r>
      <w:r w:rsidR="00810504" w:rsidRPr="00C75A2A">
        <w:rPr>
          <w:rFonts w:cs="Segoe Print"/>
          <w:sz w:val="28"/>
        </w:rPr>
        <w:t xml:space="preserve">, evangelism/outreach, </w:t>
      </w:r>
      <w:r w:rsidRPr="00C75A2A">
        <w:rPr>
          <w:rFonts w:cs="Segoe Print"/>
          <w:sz w:val="28"/>
        </w:rPr>
        <w:t xml:space="preserve">and congregational </w:t>
      </w:r>
      <w:r w:rsidR="00C75A2A" w:rsidRPr="00C75A2A">
        <w:rPr>
          <w:rFonts w:cs="Segoe Print"/>
          <w:sz w:val="28"/>
        </w:rPr>
        <w:t>p</w:t>
      </w:r>
      <w:r w:rsidRPr="00C75A2A">
        <w:rPr>
          <w:rFonts w:cs="Segoe Print"/>
          <w:sz w:val="28"/>
        </w:rPr>
        <w:t xml:space="preserve">lanning/execution  </w:t>
      </w:r>
    </w:p>
    <w:p w:rsidR="00C75A2A" w:rsidRPr="00C75A2A" w:rsidRDefault="00C75A2A" w:rsidP="00C75A2A">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C75A2A" w:rsidRPr="008D0F83" w:rsidRDefault="007B4402" w:rsidP="00C75A2A">
      <w:pPr>
        <w:pStyle w:val="ListParagraph"/>
        <w:numPr>
          <w:ilvl w:val="0"/>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cs="Segoe Print"/>
          <w:sz w:val="28"/>
        </w:rPr>
      </w:pPr>
      <w:r w:rsidRPr="008D0F83">
        <w:rPr>
          <w:rFonts w:cs="Segoe Print"/>
          <w:sz w:val="28"/>
        </w:rPr>
        <w:t>Transition the current preaching structure to a full-time Family Minister -- this will involve several steps, including determining what we envision a "Family Minster" being and doing; assessing what financial resources would be needed to accomplish this (what would be a reasonable salary, reduc</w:t>
      </w:r>
      <w:r w:rsidR="00810504" w:rsidRPr="008D0F83">
        <w:rPr>
          <w:rFonts w:cs="Segoe Print"/>
          <w:sz w:val="28"/>
        </w:rPr>
        <w:t>ing</w:t>
      </w:r>
      <w:r w:rsidRPr="008D0F83">
        <w:rPr>
          <w:rFonts w:cs="Segoe Print"/>
          <w:sz w:val="28"/>
        </w:rPr>
        <w:t xml:space="preserve"> or discontinu</w:t>
      </w:r>
      <w:r w:rsidR="00810504" w:rsidRPr="008D0F83">
        <w:rPr>
          <w:rFonts w:cs="Segoe Print"/>
          <w:sz w:val="28"/>
        </w:rPr>
        <w:t>ing</w:t>
      </w:r>
      <w:r w:rsidR="00C75A2A" w:rsidRPr="008D0F83">
        <w:rPr>
          <w:rFonts w:cs="Segoe Print"/>
          <w:sz w:val="28"/>
        </w:rPr>
        <w:t xml:space="preserve"> </w:t>
      </w:r>
      <w:r w:rsidRPr="008D0F83">
        <w:rPr>
          <w:rFonts w:cs="Segoe Print"/>
          <w:sz w:val="28"/>
        </w:rPr>
        <w:t>some current budget line items, and increase our giving); establishing a timeline for this transition; adjust</w:t>
      </w:r>
      <w:r w:rsidR="00810504" w:rsidRPr="008D0F83">
        <w:rPr>
          <w:rFonts w:cs="Segoe Print"/>
          <w:sz w:val="28"/>
        </w:rPr>
        <w:t xml:space="preserve">ing </w:t>
      </w:r>
      <w:r w:rsidRPr="008D0F83">
        <w:rPr>
          <w:rFonts w:cs="Segoe Print"/>
          <w:sz w:val="28"/>
        </w:rPr>
        <w:t>the preaching rotation to facilitate this transition; and forming a search/hiring committee.</w:t>
      </w:r>
    </w:p>
    <w:p w:rsidR="00C75A2A" w:rsidRPr="00C75A2A" w:rsidRDefault="00C75A2A" w:rsidP="00C75A2A">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B4402" w:rsidRDefault="007B4402" w:rsidP="00810504">
      <w:pPr>
        <w:pStyle w:val="ListParagraph"/>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60"/>
        <w:rPr>
          <w:rFonts w:cs="Segoe Print"/>
          <w:sz w:val="28"/>
        </w:rPr>
      </w:pPr>
      <w:r w:rsidRPr="00810504">
        <w:rPr>
          <w:rFonts w:cs="Segoe Print"/>
          <w:sz w:val="28"/>
        </w:rPr>
        <w:t xml:space="preserve">Refurbish the Miller Building -- develop a vision for using the Miller Building (some work has been done on this); develop candidate </w:t>
      </w:r>
      <w:r w:rsidR="003460BF">
        <w:rPr>
          <w:rFonts w:cs="Segoe Print"/>
          <w:sz w:val="28"/>
        </w:rPr>
        <w:t>designs/</w:t>
      </w:r>
      <w:r w:rsidRPr="00810504">
        <w:rPr>
          <w:rFonts w:cs="Segoe Print"/>
          <w:sz w:val="28"/>
        </w:rPr>
        <w:t xml:space="preserve">floor plans (in work); get a cost estimate for refurbishing the Miller Building (in work); decide refurbishment approach (total or phased); decide how much we can afford to spend and </w:t>
      </w:r>
      <w:r w:rsidR="003460BF">
        <w:rPr>
          <w:rFonts w:cs="Segoe Print"/>
          <w:sz w:val="28"/>
        </w:rPr>
        <w:t xml:space="preserve">ensure </w:t>
      </w:r>
      <w:r w:rsidRPr="00810504">
        <w:rPr>
          <w:rFonts w:cs="Segoe Print"/>
          <w:sz w:val="28"/>
        </w:rPr>
        <w:t>compatibility with the resources needed to hire a Family Minister; determine if we are willing to take on a loan (if needed); etc.</w:t>
      </w:r>
    </w:p>
    <w:p w:rsidR="003460BF" w:rsidRDefault="003460BF" w:rsidP="003460BF">
      <w:pPr>
        <w:pStyle w:val="ListParagraph"/>
        <w:ind w:left="0"/>
        <w:rPr>
          <w:rFonts w:cs="Segoe Print"/>
          <w:sz w:val="28"/>
        </w:rPr>
      </w:pPr>
    </w:p>
    <w:p w:rsidR="003460BF" w:rsidRPr="003460BF" w:rsidRDefault="003460BF" w:rsidP="003460BF">
      <w:pPr>
        <w:pStyle w:val="ListParagraph"/>
        <w:ind w:left="0"/>
        <w:rPr>
          <w:rFonts w:cs="Segoe Print"/>
          <w:sz w:val="28"/>
          <w:u w:val="single"/>
        </w:rPr>
      </w:pPr>
      <w:r w:rsidRPr="003460BF">
        <w:rPr>
          <w:rFonts w:cs="Segoe Print"/>
          <w:sz w:val="28"/>
          <w:u w:val="single"/>
        </w:rPr>
        <w:t>Identification of Additional “Must Do’s” and “Desirable to Do” Items</w:t>
      </w:r>
    </w:p>
    <w:p w:rsidR="003460BF" w:rsidRDefault="003460BF" w:rsidP="003460BF">
      <w:pPr>
        <w:pStyle w:val="ListParagraph"/>
        <w:ind w:left="0"/>
        <w:rPr>
          <w:rFonts w:cs="Segoe Print"/>
          <w:sz w:val="28"/>
        </w:rPr>
      </w:pPr>
    </w:p>
    <w:p w:rsidR="003460BF" w:rsidRPr="003460BF" w:rsidRDefault="003460BF" w:rsidP="003460BF">
      <w:pPr>
        <w:pStyle w:val="ListParagraph"/>
        <w:ind w:left="0"/>
        <w:rPr>
          <w:rFonts w:cs="Segoe Print"/>
          <w:sz w:val="28"/>
        </w:rPr>
      </w:pPr>
      <w:r>
        <w:rPr>
          <w:rFonts w:cs="Segoe Print"/>
          <w:sz w:val="28"/>
        </w:rPr>
        <w:t>O</w:t>
      </w:r>
      <w:bookmarkStart w:id="0" w:name="_GoBack"/>
      <w:bookmarkEnd w:id="0"/>
      <w:r>
        <w:rPr>
          <w:rFonts w:cs="Segoe Print"/>
          <w:sz w:val="28"/>
        </w:rPr>
        <w:t>pen Discussion</w:t>
      </w:r>
    </w:p>
    <w:p w:rsidR="003460BF" w:rsidRPr="003460BF" w:rsidRDefault="003460BF" w:rsidP="003460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cs="Segoe Print"/>
          <w:sz w:val="28"/>
        </w:rPr>
      </w:pPr>
    </w:p>
    <w:p w:rsidR="007E3AC5" w:rsidRDefault="007E3AC5"/>
    <w:sectPr w:rsidR="007E3AC5" w:rsidSect="00357A81">
      <w:headerReference w:type="default"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7CD" w:rsidRDefault="000167CD" w:rsidP="007B4402">
      <w:pPr>
        <w:spacing w:after="0" w:line="240" w:lineRule="auto"/>
      </w:pPr>
      <w:r>
        <w:separator/>
      </w:r>
    </w:p>
  </w:endnote>
  <w:endnote w:type="continuationSeparator" w:id="0">
    <w:p w:rsidR="000167CD" w:rsidRDefault="000167CD" w:rsidP="007B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082742"/>
      <w:docPartObj>
        <w:docPartGallery w:val="Page Numbers (Bottom of Page)"/>
        <w:docPartUnique/>
      </w:docPartObj>
    </w:sdtPr>
    <w:sdtEndPr>
      <w:rPr>
        <w:noProof/>
      </w:rPr>
    </w:sdtEndPr>
    <w:sdtContent>
      <w:p w:rsidR="007B4402" w:rsidRDefault="007B4402">
        <w:pPr>
          <w:pStyle w:val="Footer"/>
          <w:jc w:val="center"/>
        </w:pPr>
        <w:r>
          <w:fldChar w:fldCharType="begin"/>
        </w:r>
        <w:r>
          <w:instrText xml:space="preserve"> PAGE   \* MERGEFORMAT </w:instrText>
        </w:r>
        <w:r>
          <w:fldChar w:fldCharType="separate"/>
        </w:r>
        <w:r w:rsidR="003460BF">
          <w:rPr>
            <w:noProof/>
          </w:rPr>
          <w:t>3</w:t>
        </w:r>
        <w:r>
          <w:rPr>
            <w:noProof/>
          </w:rPr>
          <w:fldChar w:fldCharType="end"/>
        </w:r>
      </w:p>
    </w:sdtContent>
  </w:sdt>
  <w:p w:rsidR="007B4402" w:rsidRDefault="007B4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7CD" w:rsidRDefault="000167CD" w:rsidP="007B4402">
      <w:pPr>
        <w:spacing w:after="0" w:line="240" w:lineRule="auto"/>
      </w:pPr>
      <w:r>
        <w:separator/>
      </w:r>
    </w:p>
  </w:footnote>
  <w:footnote w:type="continuationSeparator" w:id="0">
    <w:p w:rsidR="000167CD" w:rsidRDefault="000167CD" w:rsidP="007B4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02" w:rsidRPr="003460BF" w:rsidRDefault="007B4402" w:rsidP="007B4402">
    <w:pPr>
      <w:pStyle w:val="Header"/>
      <w:tabs>
        <w:tab w:val="clear" w:pos="4680"/>
        <w:tab w:val="clear" w:pos="9360"/>
        <w:tab w:val="left" w:pos="3225"/>
      </w:tabs>
      <w:jc w:val="center"/>
      <w:rPr>
        <w:sz w:val="28"/>
        <w:u w:val="single"/>
      </w:rPr>
    </w:pPr>
    <w:r w:rsidRPr="003460BF">
      <w:rPr>
        <w:sz w:val="28"/>
        <w:u w:val="single"/>
      </w:rPr>
      <w:t>Church of Christ Oceanside</w:t>
    </w:r>
  </w:p>
  <w:p w:rsidR="007B4402" w:rsidRPr="003460BF" w:rsidRDefault="007B4402" w:rsidP="007B4402">
    <w:pPr>
      <w:pStyle w:val="Header"/>
      <w:tabs>
        <w:tab w:val="clear" w:pos="4680"/>
        <w:tab w:val="clear" w:pos="9360"/>
        <w:tab w:val="left" w:pos="3225"/>
      </w:tabs>
      <w:jc w:val="center"/>
      <w:rPr>
        <w:sz w:val="28"/>
        <w:u w:val="single"/>
      </w:rPr>
    </w:pPr>
    <w:r w:rsidRPr="003460BF">
      <w:rPr>
        <w:sz w:val="28"/>
        <w:u w:val="single"/>
      </w:rPr>
      <w:t>Focus Group Meeting Overview (1/9/2016)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F4B04"/>
    <w:multiLevelType w:val="hybridMultilevel"/>
    <w:tmpl w:val="3E42CA1C"/>
    <w:lvl w:ilvl="0" w:tplc="03644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966277"/>
    <w:multiLevelType w:val="hybridMultilevel"/>
    <w:tmpl w:val="6C380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9311E6"/>
    <w:multiLevelType w:val="hybridMultilevel"/>
    <w:tmpl w:val="D06EA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02"/>
    <w:rsid w:val="000167CD"/>
    <w:rsid w:val="003460BF"/>
    <w:rsid w:val="007B4402"/>
    <w:rsid w:val="007E3AC5"/>
    <w:rsid w:val="00810504"/>
    <w:rsid w:val="008D0F83"/>
    <w:rsid w:val="00994371"/>
    <w:rsid w:val="00C75A2A"/>
    <w:rsid w:val="00D8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402"/>
  </w:style>
  <w:style w:type="paragraph" w:styleId="Footer">
    <w:name w:val="footer"/>
    <w:basedOn w:val="Normal"/>
    <w:link w:val="FooterChar"/>
    <w:uiPriority w:val="99"/>
    <w:unhideWhenUsed/>
    <w:rsid w:val="007B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402"/>
  </w:style>
  <w:style w:type="paragraph" w:styleId="ListParagraph">
    <w:name w:val="List Paragraph"/>
    <w:basedOn w:val="Normal"/>
    <w:uiPriority w:val="34"/>
    <w:qFormat/>
    <w:rsid w:val="00D84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402"/>
  </w:style>
  <w:style w:type="paragraph" w:styleId="Footer">
    <w:name w:val="footer"/>
    <w:basedOn w:val="Normal"/>
    <w:link w:val="FooterChar"/>
    <w:uiPriority w:val="99"/>
    <w:unhideWhenUsed/>
    <w:rsid w:val="007B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402"/>
  </w:style>
  <w:style w:type="paragraph" w:styleId="ListParagraph">
    <w:name w:val="List Paragraph"/>
    <w:basedOn w:val="Normal"/>
    <w:uiPriority w:val="34"/>
    <w:qFormat/>
    <w:rsid w:val="00D84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AB8D5-8A8E-408B-AF66-B566E2C2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SuzanneB</dc:creator>
  <cp:lastModifiedBy>SuzanneB</cp:lastModifiedBy>
  <cp:revision>2</cp:revision>
  <dcterms:created xsi:type="dcterms:W3CDTF">2016-01-09T02:14:00Z</dcterms:created>
  <dcterms:modified xsi:type="dcterms:W3CDTF">2016-01-09T02:14:00Z</dcterms:modified>
</cp:coreProperties>
</file>